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CE" w:rsidRDefault="004150CE" w:rsidP="00F76683">
      <w:pPr>
        <w:ind w:left="-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" o:spid="_x0000_i1025" type="#_x0000_t75" style="width:105.6pt;height:46.2pt;visibility:visible">
            <v:imagedata r:id="rId7" o:title=""/>
          </v:shape>
        </w:pict>
      </w:r>
    </w:p>
    <w:p w:rsidR="004150CE" w:rsidRDefault="004150CE" w:rsidP="004B17C9">
      <w:pPr>
        <w:ind w:left="-567"/>
        <w:jc w:val="right"/>
        <w:rPr>
          <w:b/>
          <w:bCs/>
        </w:rPr>
      </w:pPr>
      <w:r>
        <w:rPr>
          <w:noProof/>
        </w:rPr>
        <w:pict>
          <v:shape id="Рисунок 3" o:spid="_x0000_s1026" type="#_x0000_t75" alt="horizontal_on_white_by_logaster" style="position:absolute;left:0;text-align:left;margin-left:-36.3pt;margin-top:16.75pt;width:224.25pt;height:111.85pt;z-index:251658240;visibility:visible">
            <v:imagedata r:id="rId8" o:title=""/>
          </v:shape>
        </w:pict>
      </w:r>
      <w:r>
        <w:rPr>
          <w:b/>
          <w:bCs/>
        </w:rPr>
        <w:t>МИНИСТЕРСТВО НАУКИ И ВЫСШЕГО</w:t>
      </w:r>
    </w:p>
    <w:p w:rsidR="004150CE" w:rsidRDefault="004150CE" w:rsidP="00B535E8">
      <w:pPr>
        <w:ind w:right="-1"/>
        <w:jc w:val="right"/>
        <w:rPr>
          <w:b/>
          <w:bCs/>
        </w:rPr>
      </w:pPr>
      <w:r>
        <w:rPr>
          <w:b/>
          <w:bCs/>
        </w:rPr>
        <w:t xml:space="preserve"> ОБРАЗОВАНИЯ РОССИЙСКОЙ ФЕДЕРАЦИИ</w:t>
      </w:r>
    </w:p>
    <w:p w:rsidR="004150CE" w:rsidRDefault="004150CE" w:rsidP="00B535E8">
      <w:pPr>
        <w:ind w:right="-1"/>
        <w:jc w:val="right"/>
        <w:rPr>
          <w:b/>
          <w:bCs/>
        </w:rPr>
      </w:pPr>
      <w:r w:rsidRPr="00232FAB">
        <w:rPr>
          <w:b/>
          <w:bCs/>
        </w:rPr>
        <w:t>УЛЬЯНОВСКИЙ ГОСУДАРСТВЕННЫЙ</w:t>
      </w:r>
    </w:p>
    <w:p w:rsidR="004150CE" w:rsidRDefault="004150CE" w:rsidP="00A464CE">
      <w:pPr>
        <w:ind w:right="-1"/>
        <w:jc w:val="right"/>
        <w:rPr>
          <w:b/>
          <w:bCs/>
        </w:rPr>
      </w:pPr>
      <w:r w:rsidRPr="00232FAB">
        <w:rPr>
          <w:b/>
          <w:bCs/>
        </w:rPr>
        <w:t xml:space="preserve"> ТЕХНИЧЕСКИЙ УНИВЕРСИТЕТ</w:t>
      </w:r>
    </w:p>
    <w:p w:rsidR="004150CE" w:rsidRPr="00232FAB" w:rsidRDefault="004150CE" w:rsidP="00A464CE">
      <w:pPr>
        <w:ind w:right="-1"/>
        <w:jc w:val="right"/>
        <w:rPr>
          <w:b/>
          <w:bCs/>
        </w:rPr>
      </w:pPr>
    </w:p>
    <w:p w:rsidR="004150CE" w:rsidRPr="00232FAB" w:rsidRDefault="004150CE" w:rsidP="00B535E8">
      <w:pPr>
        <w:jc w:val="right"/>
        <w:rPr>
          <w:b/>
          <w:bCs/>
        </w:rPr>
      </w:pPr>
      <w:r w:rsidRPr="00232FAB">
        <w:rPr>
          <w:b/>
          <w:bCs/>
        </w:rPr>
        <w:t xml:space="preserve">КАФЕДРА ПОЛИТОЛОГИИ, СОЦИОЛОГИИ </w:t>
      </w:r>
    </w:p>
    <w:p w:rsidR="004150CE" w:rsidRPr="00232FAB" w:rsidRDefault="004150CE" w:rsidP="00B535E8">
      <w:pPr>
        <w:jc w:val="right"/>
        <w:rPr>
          <w:b/>
          <w:bCs/>
        </w:rPr>
      </w:pPr>
      <w:r w:rsidRPr="00232FAB">
        <w:rPr>
          <w:b/>
          <w:bCs/>
        </w:rPr>
        <w:t>И  СВЯЗЕЙ С ОБЩЕСТВЕННОСТЬЮ</w:t>
      </w:r>
    </w:p>
    <w:p w:rsidR="004150CE" w:rsidRPr="002106B0" w:rsidRDefault="004150CE" w:rsidP="00B535E8">
      <w:pPr>
        <w:jc w:val="right"/>
        <w:rPr>
          <w:sz w:val="28"/>
          <w:szCs w:val="28"/>
        </w:rPr>
      </w:pPr>
      <w:smartTag w:uri="urn:schemas-microsoft-com:office:smarttags" w:element="metricconverter">
        <w:smartTagPr>
          <w:attr w:name="ProductID" w:val="432027, г"/>
        </w:smartTagPr>
        <w:r w:rsidRPr="002106B0">
          <w:rPr>
            <w:sz w:val="28"/>
            <w:szCs w:val="28"/>
          </w:rPr>
          <w:t>432027, г</w:t>
        </w:r>
      </w:smartTag>
      <w:r>
        <w:rPr>
          <w:sz w:val="28"/>
          <w:szCs w:val="28"/>
        </w:rPr>
        <w:t>. Ульяновск, ул. Сев.</w:t>
      </w:r>
      <w:r w:rsidRPr="002106B0">
        <w:rPr>
          <w:sz w:val="28"/>
          <w:szCs w:val="28"/>
        </w:rPr>
        <w:t xml:space="preserve"> Венец, 32</w:t>
      </w:r>
    </w:p>
    <w:p w:rsidR="004150CE" w:rsidRPr="007F5376" w:rsidRDefault="004150CE" w:rsidP="00B535E8">
      <w:pPr>
        <w:jc w:val="right"/>
        <w:rPr>
          <w:sz w:val="28"/>
          <w:szCs w:val="28"/>
        </w:rPr>
      </w:pPr>
      <w:r w:rsidRPr="002106B0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(8422) 778-061, </w:t>
      </w:r>
    </w:p>
    <w:p w:rsidR="004150CE" w:rsidRPr="004B17C9" w:rsidRDefault="004150CE" w:rsidP="00A538E8">
      <w:pPr>
        <w:jc w:val="center"/>
        <w:rPr>
          <w:bCs/>
          <w:sz w:val="28"/>
          <w:szCs w:val="28"/>
        </w:rPr>
      </w:pPr>
      <w:r w:rsidRPr="004B17C9">
        <w:rPr>
          <w:bCs/>
          <w:sz w:val="28"/>
          <w:szCs w:val="28"/>
        </w:rPr>
        <w:t>Информационное письмо</w:t>
      </w:r>
    </w:p>
    <w:p w:rsidR="004150CE" w:rsidRPr="00AD5A84" w:rsidRDefault="004150CE" w:rsidP="00A53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Приглашаем ваших студентов принять участие во</w:t>
      </w:r>
    </w:p>
    <w:p w:rsidR="004150CE" w:rsidRPr="004B17C9" w:rsidRDefault="004150CE" w:rsidP="00550913">
      <w:pPr>
        <w:jc w:val="center"/>
        <w:rPr>
          <w:sz w:val="36"/>
          <w:szCs w:val="36"/>
        </w:rPr>
      </w:pPr>
      <w:r w:rsidRPr="004B17C9">
        <w:rPr>
          <w:sz w:val="36"/>
          <w:szCs w:val="36"/>
        </w:rPr>
        <w:t>Всероссийском конкурсе социальной рекламы</w:t>
      </w:r>
    </w:p>
    <w:p w:rsidR="004150CE" w:rsidRDefault="004150CE" w:rsidP="00BF68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«Белые одежды</w:t>
      </w:r>
      <w:r w:rsidRPr="000C0D3F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, 11-18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bCs/>
            <w:sz w:val="32"/>
            <w:szCs w:val="32"/>
          </w:rPr>
          <w:t>2022</w:t>
        </w:r>
        <w:r w:rsidRPr="00191C12">
          <w:rPr>
            <w:b/>
            <w:bCs/>
            <w:sz w:val="32"/>
            <w:szCs w:val="32"/>
          </w:rPr>
          <w:t xml:space="preserve"> г</w:t>
        </w:r>
      </w:smartTag>
      <w:r w:rsidRPr="00191C12">
        <w:rPr>
          <w:b/>
          <w:bCs/>
          <w:sz w:val="32"/>
          <w:szCs w:val="32"/>
        </w:rPr>
        <w:t>.</w:t>
      </w:r>
    </w:p>
    <w:p w:rsidR="004150CE" w:rsidRPr="007F5376" w:rsidRDefault="004150CE" w:rsidP="00062898">
      <w:pPr>
        <w:jc w:val="both"/>
        <w:rPr>
          <w:b/>
          <w:bCs/>
          <w:sz w:val="28"/>
          <w:szCs w:val="28"/>
        </w:rPr>
      </w:pPr>
    </w:p>
    <w:p w:rsidR="004150CE" w:rsidRPr="007953E7" w:rsidRDefault="004150CE" w:rsidP="004C401D">
      <w:pPr>
        <w:ind w:firstLine="709"/>
        <w:jc w:val="both"/>
        <w:rPr>
          <w:b/>
          <w:bCs/>
        </w:rPr>
      </w:pPr>
      <w:r w:rsidRPr="007953E7">
        <w:rPr>
          <w:b/>
          <w:bCs/>
        </w:rPr>
        <w:t xml:space="preserve">Уважаемые коллеги! </w:t>
      </w:r>
      <w:r w:rsidRPr="007953E7">
        <w:rPr>
          <w:bCs/>
        </w:rPr>
        <w:t xml:space="preserve">В нынешних непростых условиях, когда на планету, страну и каждый населенный пункт обрушились новые вызовы, предлагаем вам и вашим студентам ответить на них профессиональными работами – продуктами </w:t>
      </w:r>
      <w:r w:rsidRPr="007953E7">
        <w:rPr>
          <w:bCs/>
          <w:i/>
        </w:rPr>
        <w:t>социальной рекламы</w:t>
      </w:r>
      <w:r w:rsidRPr="007953E7">
        <w:rPr>
          <w:bCs/>
        </w:rPr>
        <w:t xml:space="preserve">. Она не приносит прибыль, не продвигает выгодный товар или услугу, но побуждает к поступкам, объединяет нас вокруг важных проблем, демонстрирует способы их решения. </w:t>
      </w:r>
    </w:p>
    <w:p w:rsidR="004150CE" w:rsidRPr="00C3123D" w:rsidRDefault="004150CE" w:rsidP="004A642C">
      <w:pPr>
        <w:jc w:val="both"/>
      </w:pPr>
      <w:r w:rsidRPr="00C3123D">
        <w:rPr>
          <w:b/>
          <w:bCs/>
        </w:rPr>
        <w:t>Целевая аудитория конкурса</w:t>
      </w:r>
      <w:r w:rsidRPr="00C3123D">
        <w:t>:  студенты бакалавриата, магистратуры гуманитарных профилей высших учебных заведений.</w:t>
      </w:r>
    </w:p>
    <w:p w:rsidR="004150CE" w:rsidRPr="00C3123D" w:rsidRDefault="004150CE" w:rsidP="00D53F29">
      <w:pPr>
        <w:pStyle w:val="rmclclbomsonormal"/>
        <w:spacing w:before="0" w:beforeAutospacing="0" w:after="0" w:afterAutospacing="0"/>
        <w:jc w:val="both"/>
        <w:textAlignment w:val="center"/>
      </w:pPr>
      <w:r w:rsidRPr="00C3123D">
        <w:t xml:space="preserve">    </w:t>
      </w:r>
      <w:r w:rsidRPr="00C3123D">
        <w:rPr>
          <w:b/>
          <w:bCs/>
        </w:rPr>
        <w:t xml:space="preserve">Конкурс </w:t>
      </w:r>
      <w:r w:rsidRPr="00C3123D">
        <w:rPr>
          <w:color w:val="000000"/>
        </w:rPr>
        <w:t xml:space="preserve">выявляет талантливых и неравнодушных молодых людей, способствует их успешному старту. </w:t>
      </w:r>
      <w:r w:rsidRPr="00C3123D">
        <w:rPr>
          <w:b/>
          <w:bCs/>
          <w:color w:val="000000"/>
        </w:rPr>
        <w:t>Форматы рекламных работ</w:t>
      </w:r>
      <w:r w:rsidRPr="00C3123D">
        <w:rPr>
          <w:color w:val="000000"/>
        </w:rPr>
        <w:t xml:space="preserve"> - </w:t>
      </w:r>
      <w:r w:rsidRPr="00C3123D">
        <w:t>видеоролик, фотография, плакат</w:t>
      </w:r>
    </w:p>
    <w:p w:rsidR="004150CE" w:rsidRDefault="004150CE" w:rsidP="004A642C">
      <w:pPr>
        <w:jc w:val="both"/>
      </w:pPr>
      <w:r>
        <w:t xml:space="preserve">       </w:t>
      </w:r>
    </w:p>
    <w:p w:rsidR="004150CE" w:rsidRPr="00BD6564" w:rsidRDefault="004150CE" w:rsidP="004A642C">
      <w:pPr>
        <w:jc w:val="both"/>
        <w:rPr>
          <w:sz w:val="28"/>
          <w:szCs w:val="28"/>
        </w:rPr>
      </w:pPr>
      <w:r w:rsidRPr="00BD6564">
        <w:rPr>
          <w:b/>
          <w:bCs/>
          <w:sz w:val="28"/>
          <w:szCs w:val="28"/>
        </w:rPr>
        <w:t>Для участия в конкурсе необходимо  до 11 ноября прислать</w:t>
      </w:r>
      <w:r w:rsidRPr="00BD6564">
        <w:rPr>
          <w:sz w:val="28"/>
          <w:szCs w:val="28"/>
        </w:rPr>
        <w:t>:</w:t>
      </w:r>
    </w:p>
    <w:p w:rsidR="004150CE" w:rsidRPr="00BD6564" w:rsidRDefault="004150CE" w:rsidP="004A642C">
      <w:pPr>
        <w:ind w:firstLine="709"/>
      </w:pPr>
      <w:r w:rsidRPr="00BD6564">
        <w:t>1) заявку на  участие в конкурсе (форма заявки прилагается)</w:t>
      </w:r>
    </w:p>
    <w:p w:rsidR="004150CE" w:rsidRPr="00BD6564" w:rsidRDefault="004150CE" w:rsidP="004A642C">
      <w:pPr>
        <w:ind w:firstLine="709"/>
      </w:pPr>
      <w:r w:rsidRPr="00BD6564">
        <w:t>2) рекламный продукт (требования к продукту прилагаются)</w:t>
      </w:r>
    </w:p>
    <w:p w:rsidR="004150CE" w:rsidRPr="00BD6564" w:rsidRDefault="004150CE" w:rsidP="00D53F29">
      <w:pPr>
        <w:rPr>
          <w:color w:val="262626"/>
          <w:sz w:val="28"/>
          <w:szCs w:val="28"/>
          <w:shd w:val="clear" w:color="auto" w:fill="FFFFFF"/>
        </w:rPr>
      </w:pPr>
      <w:r w:rsidRPr="00BD6564">
        <w:rPr>
          <w:sz w:val="28"/>
          <w:szCs w:val="28"/>
        </w:rPr>
        <w:t>Заявки и материалы  для участия  во  Всероссийском конкурсе социальной рекламы «Белые одежды» принимаются по адресу:</w:t>
      </w:r>
      <w:r w:rsidRPr="00BD6564">
        <w:rPr>
          <w:color w:val="0000FF"/>
          <w:sz w:val="28"/>
          <w:szCs w:val="28"/>
        </w:rPr>
        <w:t xml:space="preserve"> </w:t>
      </w:r>
      <w:hyperlink r:id="rId9" w:history="1">
        <w:r w:rsidRPr="00BD6564">
          <w:rPr>
            <w:rStyle w:val="Hyperlink"/>
            <w:color w:val="auto"/>
            <w:sz w:val="28"/>
            <w:szCs w:val="28"/>
            <w:u w:val="none"/>
          </w:rPr>
          <w:t>belieodejdi@mail.ru</w:t>
        </w:r>
      </w:hyperlink>
    </w:p>
    <w:p w:rsidR="004150CE" w:rsidRPr="00BD6564" w:rsidRDefault="004150CE" w:rsidP="004A642C">
      <w:pPr>
        <w:ind w:firstLine="709"/>
      </w:pPr>
      <w:r w:rsidRPr="00BD6564">
        <w:t>Дополнительную информацию по вопросам участия можно получить по телефонам: кафедры 8(8422) 778-061; ответственного члена орг. комитета – 8-906-391-71-13 (Ольга Викторовна Шиняева)</w:t>
      </w:r>
    </w:p>
    <w:p w:rsidR="004150CE" w:rsidRPr="00BD6564" w:rsidRDefault="004150CE" w:rsidP="00D53F29">
      <w:pPr>
        <w:rPr>
          <w:b/>
          <w:bCs/>
        </w:rPr>
      </w:pPr>
      <w:r w:rsidRPr="00BD6564">
        <w:rPr>
          <w:b/>
          <w:bCs/>
        </w:rPr>
        <w:t xml:space="preserve">Основные этапы конкурса: </w:t>
      </w:r>
    </w:p>
    <w:p w:rsidR="004150CE" w:rsidRPr="00BD6564" w:rsidRDefault="004150CE" w:rsidP="00D639D2">
      <w:pPr>
        <w:numPr>
          <w:ilvl w:val="0"/>
          <w:numId w:val="5"/>
        </w:numPr>
        <w:rPr>
          <w:bCs/>
        </w:rPr>
      </w:pPr>
      <w:r w:rsidRPr="00BD6564">
        <w:rPr>
          <w:bCs/>
        </w:rPr>
        <w:t xml:space="preserve">Прием и отбор продуктов для участия в конкурсе (по 11 ноября); </w:t>
      </w:r>
    </w:p>
    <w:p w:rsidR="004150CE" w:rsidRPr="00BD6564" w:rsidRDefault="004150CE" w:rsidP="00D639D2">
      <w:pPr>
        <w:numPr>
          <w:ilvl w:val="0"/>
          <w:numId w:val="5"/>
        </w:numPr>
      </w:pPr>
      <w:r w:rsidRPr="00BD6564">
        <w:t>Размещение продуктов на цифровых платформах (16 ноября);</w:t>
      </w:r>
    </w:p>
    <w:p w:rsidR="004150CE" w:rsidRPr="00BD6564" w:rsidRDefault="004150CE" w:rsidP="00D639D2">
      <w:pPr>
        <w:numPr>
          <w:ilvl w:val="0"/>
          <w:numId w:val="5"/>
        </w:numPr>
      </w:pPr>
      <w:r w:rsidRPr="00BD6564">
        <w:t xml:space="preserve">Подведение итогов конкурса социальной рекламы «Белые одежды» </w:t>
      </w:r>
    </w:p>
    <w:p w:rsidR="004150CE" w:rsidRPr="00BD6564" w:rsidRDefault="004150CE" w:rsidP="00D639D2">
      <w:pPr>
        <w:numPr>
          <w:ilvl w:val="0"/>
          <w:numId w:val="5"/>
        </w:numPr>
      </w:pPr>
      <w:r w:rsidRPr="00BD6564">
        <w:t xml:space="preserve">Членами профессионального жюри (18 ноября); </w:t>
      </w:r>
    </w:p>
    <w:p w:rsidR="004150CE" w:rsidRPr="00BD6564" w:rsidRDefault="004150CE" w:rsidP="00D639D2">
      <w:pPr>
        <w:numPr>
          <w:ilvl w:val="0"/>
          <w:numId w:val="5"/>
        </w:numPr>
      </w:pPr>
      <w:r w:rsidRPr="00BD6564">
        <w:t>Подведение итогов зрительских симпатий (18-19 ноября);</w:t>
      </w:r>
    </w:p>
    <w:p w:rsidR="004150CE" w:rsidRPr="00BD6564" w:rsidRDefault="004150CE" w:rsidP="00D639D2">
      <w:pPr>
        <w:numPr>
          <w:ilvl w:val="0"/>
          <w:numId w:val="5"/>
        </w:numPr>
        <w:rPr>
          <w:b/>
          <w:bCs/>
        </w:rPr>
      </w:pPr>
      <w:r w:rsidRPr="00BD6564">
        <w:t>Размещение итогов конкурса на сайте вуза-организатора (21 ноября).</w:t>
      </w:r>
    </w:p>
    <w:p w:rsidR="004150CE" w:rsidRPr="00BD6564" w:rsidRDefault="004150CE" w:rsidP="00D53F29">
      <w:pPr>
        <w:pStyle w:val="NormalWeb"/>
        <w:spacing w:before="0" w:beforeAutospacing="0" w:after="0" w:afterAutospacing="0"/>
        <w:ind w:left="360"/>
        <w:jc w:val="both"/>
      </w:pPr>
    </w:p>
    <w:p w:rsidR="004150CE" w:rsidRDefault="004150CE" w:rsidP="00CE7F9D">
      <w:pPr>
        <w:pStyle w:val="NormalWeb"/>
        <w:spacing w:before="0" w:beforeAutospacing="0" w:after="0" w:afterAutospacing="0"/>
        <w:jc w:val="center"/>
        <w:rPr>
          <w:rFonts w:ascii="Roboto" w:hAnsi="Roboto" w:cs="Roboto"/>
          <w:b/>
          <w:bCs/>
          <w:sz w:val="32"/>
          <w:szCs w:val="32"/>
        </w:rPr>
      </w:pPr>
      <w:r w:rsidRPr="004278AA">
        <w:rPr>
          <w:rFonts w:ascii="Roboto" w:hAnsi="Roboto" w:cs="Roboto"/>
          <w:b/>
          <w:bCs/>
          <w:sz w:val="32"/>
          <w:szCs w:val="32"/>
        </w:rPr>
        <w:t>Номинации</w:t>
      </w:r>
      <w:r>
        <w:rPr>
          <w:rFonts w:ascii="Roboto" w:hAnsi="Roboto" w:cs="Roboto"/>
          <w:b/>
          <w:bCs/>
          <w:sz w:val="32"/>
          <w:szCs w:val="32"/>
        </w:rPr>
        <w:t xml:space="preserve"> конкурса</w:t>
      </w:r>
    </w:p>
    <w:p w:rsidR="004150CE" w:rsidRPr="00BD6564" w:rsidRDefault="004150CE" w:rsidP="00BD6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Roboto" w:hAnsi="Roboto" w:cs="Roboto"/>
        </w:rPr>
      </w:pPr>
      <w:r w:rsidRPr="00BD6564">
        <w:rPr>
          <w:rFonts w:ascii="Roboto" w:hAnsi="Roboto" w:cs="Roboto"/>
          <w:b/>
          <w:bCs/>
          <w:sz w:val="28"/>
          <w:szCs w:val="28"/>
        </w:rPr>
        <w:t>Цель жизни – здоровье!</w:t>
      </w:r>
      <w:r w:rsidRPr="00BD6564">
        <w:rPr>
          <w:rFonts w:ascii="Roboto" w:hAnsi="Roboto" w:cs="Roboto"/>
        </w:rPr>
        <w:t xml:space="preserve"> (реклама, продвигающая здоровый образ жизни, противодействие коронавирусной пандемии, формирование культуры здоровья в новых условиях, противодействие вредным привычкам)</w:t>
      </w:r>
    </w:p>
    <w:p w:rsidR="004150CE" w:rsidRPr="00BD6564" w:rsidRDefault="004150CE" w:rsidP="00BD6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Roboto" w:hAnsi="Roboto" w:cs="Roboto"/>
        </w:rPr>
      </w:pPr>
      <w:r w:rsidRPr="00BD6564">
        <w:rPr>
          <w:rFonts w:ascii="Roboto" w:hAnsi="Roboto" w:cs="Roboto"/>
          <w:b/>
          <w:bCs/>
          <w:sz w:val="28"/>
          <w:szCs w:val="28"/>
        </w:rPr>
        <w:t xml:space="preserve">Цифровая реальность: за и против! </w:t>
      </w:r>
      <w:r w:rsidRPr="00BD6564">
        <w:rPr>
          <w:rFonts w:ascii="Roboto" w:hAnsi="Roboto" w:cs="Roboto"/>
        </w:rPr>
        <w:t>(реклама продвигает преимущества цифровых технологий, выявляет недостатки «цифровой жизни»; направлена на показ возможностей умных технологий, преодоление цифрового неравенства)</w:t>
      </w:r>
    </w:p>
    <w:p w:rsidR="004150CE" w:rsidRPr="00BD6564" w:rsidRDefault="004150CE" w:rsidP="00BD6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Roboto" w:hAnsi="Roboto" w:cs="Roboto"/>
        </w:rPr>
      </w:pPr>
      <w:r w:rsidRPr="00BD6564">
        <w:rPr>
          <w:rFonts w:ascii="Roboto" w:hAnsi="Roboto" w:cs="Roboto"/>
          <w:b/>
          <w:bCs/>
          <w:sz w:val="28"/>
          <w:szCs w:val="28"/>
        </w:rPr>
        <w:t>Останься человеком!</w:t>
      </w:r>
      <w:r w:rsidRPr="00BD6564">
        <w:rPr>
          <w:rFonts w:ascii="Roboto" w:hAnsi="Roboto" w:cs="Roboto"/>
        </w:rPr>
        <w:t xml:space="preserve"> (реклама направлена на борьбу с негативными качествами людей – ненависть, расизм, гордыня, неуважение, лень, бескультурие; продвигает культурный досуг, ценности чтения и развития интеллекта)</w:t>
      </w:r>
    </w:p>
    <w:p w:rsidR="004150CE" w:rsidRPr="00BD6564" w:rsidRDefault="004150CE" w:rsidP="00BD6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Roboto" w:hAnsi="Roboto" w:cs="Roboto"/>
        </w:rPr>
      </w:pPr>
      <w:r w:rsidRPr="00BD6564">
        <w:rPr>
          <w:rFonts w:ascii="Roboto" w:hAnsi="Roboto" w:cs="Roboto"/>
          <w:b/>
          <w:bCs/>
          <w:sz w:val="28"/>
          <w:szCs w:val="28"/>
        </w:rPr>
        <w:t>Меняешься ты – меняется город!</w:t>
      </w:r>
      <w:r w:rsidRPr="00BD6564">
        <w:rPr>
          <w:rFonts w:ascii="Roboto" w:hAnsi="Roboto" w:cs="Roboto"/>
        </w:rPr>
        <w:t xml:space="preserve"> (направлена на формирование активной позиции гражданина, экологической ответственности жителей, привлечение молодежи к активному участию в жизни региона, благоустройство и чистота территорий)</w:t>
      </w:r>
    </w:p>
    <w:p w:rsidR="004150CE" w:rsidRDefault="004150CE" w:rsidP="00BD6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Roboto" w:hAnsi="Roboto" w:cs="Roboto"/>
        </w:rPr>
      </w:pPr>
      <w:r>
        <w:rPr>
          <w:rFonts w:ascii="Roboto" w:hAnsi="Roboto" w:cs="Roboto"/>
          <w:b/>
          <w:sz w:val="28"/>
        </w:rPr>
        <w:t>Экология, природа, ч</w:t>
      </w:r>
      <w:r w:rsidRPr="007C4241">
        <w:rPr>
          <w:rFonts w:ascii="Roboto" w:hAnsi="Roboto" w:cs="Roboto"/>
          <w:b/>
          <w:sz w:val="28"/>
        </w:rPr>
        <w:t>еловек</w:t>
      </w:r>
      <w:r>
        <w:rPr>
          <w:rFonts w:ascii="Roboto" w:hAnsi="Roboto" w:cs="Roboto"/>
        </w:rPr>
        <w:t xml:space="preserve"> (побуждает к профилактике пагубного влияния</w:t>
      </w:r>
      <w:r w:rsidRPr="007C4241">
        <w:rPr>
          <w:rFonts w:ascii="Roboto" w:hAnsi="Roboto" w:cs="Roboto"/>
        </w:rPr>
        <w:t xml:space="preserve"> л</w:t>
      </w:r>
      <w:r>
        <w:rPr>
          <w:rFonts w:ascii="Roboto" w:hAnsi="Roboto" w:cs="Roboto"/>
        </w:rPr>
        <w:t>юдей на природу, пожаров от рук людей, формированию</w:t>
      </w:r>
      <w:r w:rsidRPr="007C4241">
        <w:rPr>
          <w:rFonts w:ascii="Roboto" w:hAnsi="Roboto" w:cs="Roboto"/>
        </w:rPr>
        <w:t xml:space="preserve"> </w:t>
      </w:r>
      <w:r>
        <w:rPr>
          <w:rFonts w:ascii="Roboto" w:hAnsi="Roboto" w:cs="Roboto"/>
        </w:rPr>
        <w:t xml:space="preserve">экологической </w:t>
      </w:r>
      <w:r w:rsidRPr="007C4241">
        <w:rPr>
          <w:rFonts w:ascii="Roboto" w:hAnsi="Roboto" w:cs="Roboto"/>
        </w:rPr>
        <w:t>к</w:t>
      </w:r>
      <w:r>
        <w:rPr>
          <w:rFonts w:ascii="Roboto" w:hAnsi="Roboto" w:cs="Roboto"/>
        </w:rPr>
        <w:t>ультуры</w:t>
      </w:r>
      <w:r w:rsidRPr="007C4241">
        <w:rPr>
          <w:rFonts w:ascii="Roboto" w:hAnsi="Roboto" w:cs="Roboto"/>
        </w:rPr>
        <w:t>)</w:t>
      </w:r>
    </w:p>
    <w:p w:rsidR="004150CE" w:rsidRPr="000E6F7D" w:rsidRDefault="004150CE" w:rsidP="00BD6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Roboto" w:hAnsi="Roboto" w:cs="Roboto"/>
        </w:rPr>
      </w:pPr>
      <w:r>
        <w:rPr>
          <w:rFonts w:ascii="Roboto" w:hAnsi="Roboto" w:cs="Roboto"/>
          <w:b/>
          <w:sz w:val="28"/>
        </w:rPr>
        <w:t xml:space="preserve">«Если будет Россия, значит, буду и я» </w:t>
      </w:r>
      <w:r w:rsidRPr="000E6F7D">
        <w:rPr>
          <w:rFonts w:ascii="Roboto" w:hAnsi="Roboto" w:cs="Roboto"/>
        </w:rPr>
        <w:t xml:space="preserve">(направлена на </w:t>
      </w:r>
      <w:r>
        <w:rPr>
          <w:rFonts w:ascii="Roboto" w:hAnsi="Roboto" w:cs="Roboto"/>
        </w:rPr>
        <w:t>поиски новых смыслов патриотизма; выделение исторических и современных событий, которыми стоит гордиться, ярких личностей; продвижение национальных традиций и культуры)</w:t>
      </w:r>
    </w:p>
    <w:p w:rsidR="004150CE" w:rsidRPr="00550913" w:rsidRDefault="004150CE" w:rsidP="00BF6855">
      <w:pPr>
        <w:jc w:val="center"/>
        <w:rPr>
          <w:b/>
          <w:bCs/>
          <w:sz w:val="28"/>
          <w:szCs w:val="28"/>
        </w:rPr>
      </w:pPr>
      <w:r w:rsidRPr="00550913">
        <w:rPr>
          <w:b/>
          <w:bCs/>
          <w:sz w:val="28"/>
          <w:szCs w:val="28"/>
        </w:rPr>
        <w:t>Форма заявки</w:t>
      </w:r>
    </w:p>
    <w:p w:rsidR="004150CE" w:rsidRPr="00550913" w:rsidRDefault="004150CE" w:rsidP="00BF6855">
      <w:r w:rsidRPr="00550913">
        <w:t>Заявка заполняется каждым участником конкурса (в случае авторского коллектива – одна заявка на коллектив)</w:t>
      </w:r>
    </w:p>
    <w:p w:rsidR="004150CE" w:rsidRPr="00550913" w:rsidRDefault="004150CE" w:rsidP="00BF6855">
      <w:r w:rsidRPr="00550913">
        <w:t>1. Фамилия, имя, отчество</w:t>
      </w:r>
    </w:p>
    <w:p w:rsidR="004150CE" w:rsidRPr="00550913" w:rsidRDefault="004150CE" w:rsidP="00BF6855">
      <w:r w:rsidRPr="00550913">
        <w:t xml:space="preserve">2. Название продукта </w:t>
      </w:r>
    </w:p>
    <w:p w:rsidR="004150CE" w:rsidRPr="00550913" w:rsidRDefault="004150CE" w:rsidP="00BF6855">
      <w:r w:rsidRPr="00550913">
        <w:t>3. Формат продукта (плакат, фотография, видеоролик)</w:t>
      </w:r>
    </w:p>
    <w:p w:rsidR="004150CE" w:rsidRPr="00550913" w:rsidRDefault="004150CE" w:rsidP="00BF6855">
      <w:r w:rsidRPr="00550913">
        <w:t>4. Город; место работы, учебы</w:t>
      </w:r>
    </w:p>
    <w:p w:rsidR="004150CE" w:rsidRPr="00550913" w:rsidRDefault="004150CE" w:rsidP="00BF6855">
      <w:r w:rsidRPr="00550913">
        <w:t>6. Должность (факультет, кафедра, курс студентов)</w:t>
      </w:r>
    </w:p>
    <w:p w:rsidR="004150CE" w:rsidRPr="00550913" w:rsidRDefault="004150CE" w:rsidP="00BF6855">
      <w:r w:rsidRPr="00550913">
        <w:t>7. Название номинации конкурса</w:t>
      </w:r>
    </w:p>
    <w:p w:rsidR="004150CE" w:rsidRPr="00550913" w:rsidRDefault="004150CE" w:rsidP="00BF6855">
      <w:r w:rsidRPr="00550913">
        <w:t>8. Почтовый адрес с указанием индекса</w:t>
      </w:r>
    </w:p>
    <w:p w:rsidR="004150CE" w:rsidRPr="00550913" w:rsidRDefault="004150CE" w:rsidP="00BF6855">
      <w:r w:rsidRPr="00550913">
        <w:t>9. Телефон мобильный</w:t>
      </w:r>
    </w:p>
    <w:p w:rsidR="004150CE" w:rsidRPr="00550913" w:rsidRDefault="004150CE" w:rsidP="00BF6855">
      <w:r w:rsidRPr="00550913">
        <w:t xml:space="preserve">10. </w:t>
      </w:r>
      <w:r w:rsidRPr="00550913">
        <w:rPr>
          <w:lang w:val="en-US"/>
        </w:rPr>
        <w:t>E</w:t>
      </w:r>
      <w:r w:rsidRPr="00550913">
        <w:t>-</w:t>
      </w:r>
      <w:r w:rsidRPr="00550913">
        <w:rPr>
          <w:lang w:val="en-US"/>
        </w:rPr>
        <w:t>mail</w:t>
      </w:r>
    </w:p>
    <w:p w:rsidR="004150CE" w:rsidRPr="00550913" w:rsidRDefault="004150CE" w:rsidP="00BF6855">
      <w:r w:rsidRPr="00550913">
        <w:t>11. Научный руководитель (фамилия, имя, отчество, ученая степень, ученое звание научного руководителя).</w:t>
      </w:r>
    </w:p>
    <w:p w:rsidR="004150CE" w:rsidRDefault="004150CE" w:rsidP="00C3123D">
      <w:pPr>
        <w:pStyle w:val="NormalWeb"/>
        <w:spacing w:before="0" w:beforeAutospacing="0" w:after="0" w:afterAutospacing="0"/>
        <w:rPr>
          <w:bCs/>
          <w:i/>
          <w:sz w:val="28"/>
          <w:szCs w:val="28"/>
        </w:rPr>
      </w:pPr>
    </w:p>
    <w:p w:rsidR="004150CE" w:rsidRPr="00BD6564" w:rsidRDefault="004150CE" w:rsidP="00C3123D">
      <w:pPr>
        <w:pStyle w:val="NormalWeb"/>
        <w:spacing w:before="0" w:beforeAutospacing="0" w:after="0" w:afterAutospacing="0"/>
        <w:rPr>
          <w:bCs/>
          <w:i/>
        </w:rPr>
      </w:pPr>
      <w:r w:rsidRPr="00BD6564">
        <w:rPr>
          <w:bCs/>
          <w:i/>
        </w:rPr>
        <w:t>Участники ульяновских вузов:</w:t>
      </w:r>
    </w:p>
    <w:p w:rsidR="004150CE" w:rsidRPr="00BD6564" w:rsidRDefault="004150CE" w:rsidP="00550913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BD6564">
        <w:t xml:space="preserve">Работы принимаются </w:t>
      </w:r>
      <w:r w:rsidRPr="00BD6564">
        <w:rPr>
          <w:b/>
          <w:bCs/>
        </w:rPr>
        <w:t>по 11 ноября 2022г.</w:t>
      </w:r>
      <w:r w:rsidRPr="00BD6564">
        <w:t xml:space="preserve"> (включительно) на кафедре «Политология, социология и связи с общественностью» УлГТУ  (6 корпус, ауд. 308) –  </w:t>
      </w:r>
      <w:r w:rsidRPr="00BD6564">
        <w:rPr>
          <w:b/>
          <w:bCs/>
        </w:rPr>
        <w:t xml:space="preserve">в электронном и бумажном виде. </w:t>
      </w:r>
    </w:p>
    <w:p w:rsidR="004150CE" w:rsidRPr="00BD6564" w:rsidRDefault="004150CE" w:rsidP="00550913">
      <w:pPr>
        <w:pStyle w:val="NormalWeb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BD6564">
        <w:rPr>
          <w:i/>
        </w:rPr>
        <w:t>Иногородние участники</w:t>
      </w:r>
      <w:r w:rsidRPr="00BD6564">
        <w:t xml:space="preserve"> представляют  работы по электронной почте</w:t>
      </w:r>
      <w:r w:rsidRPr="00BD6564">
        <w:rPr>
          <w:sz w:val="28"/>
          <w:szCs w:val="28"/>
        </w:rPr>
        <w:t>: </w:t>
      </w:r>
      <w:hyperlink r:id="rId10" w:history="1">
        <w:r w:rsidRPr="00BD6564">
          <w:rPr>
            <w:rStyle w:val="Hyperlink"/>
            <w:color w:val="auto"/>
            <w:sz w:val="28"/>
            <w:szCs w:val="28"/>
            <w:u w:val="none"/>
          </w:rPr>
          <w:t>belieodejdi@mail.ru</w:t>
        </w:r>
      </w:hyperlink>
      <w:r w:rsidRPr="00BD6564">
        <w:rPr>
          <w:sz w:val="28"/>
          <w:szCs w:val="28"/>
          <w:shd w:val="clear" w:color="auto" w:fill="FFFFFF"/>
        </w:rPr>
        <w:t xml:space="preserve"> </w:t>
      </w:r>
      <w:r w:rsidRPr="00BD6564">
        <w:rPr>
          <w:b/>
          <w:bCs/>
          <w:sz w:val="28"/>
          <w:szCs w:val="28"/>
        </w:rPr>
        <w:t>по 11 ноября 2022г.</w:t>
      </w:r>
      <w:r w:rsidRPr="00BD6564">
        <w:rPr>
          <w:sz w:val="28"/>
          <w:szCs w:val="28"/>
        </w:rPr>
        <w:t xml:space="preserve"> (включительно)</w:t>
      </w:r>
    </w:p>
    <w:p w:rsidR="004150CE" w:rsidRPr="00C3123D" w:rsidRDefault="004150CE" w:rsidP="008C6AE3">
      <w:pPr>
        <w:pStyle w:val="NormalWeb"/>
        <w:spacing w:before="0" w:beforeAutospacing="0" w:after="0" w:afterAutospacing="0"/>
        <w:jc w:val="center"/>
        <w:rPr>
          <w:rFonts w:ascii="Roboto" w:hAnsi="Roboto" w:cs="Roboto"/>
          <w:b/>
          <w:bCs/>
        </w:rPr>
      </w:pPr>
      <w:r w:rsidRPr="00C3123D">
        <w:rPr>
          <w:rFonts w:ascii="Roboto" w:hAnsi="Roboto" w:cs="Roboto"/>
          <w:b/>
          <w:bCs/>
        </w:rPr>
        <w:t>Требования к работам</w:t>
      </w:r>
    </w:p>
    <w:p w:rsidR="004150CE" w:rsidRPr="00C3123D" w:rsidRDefault="004150CE" w:rsidP="008C6AE3">
      <w:pPr>
        <w:pStyle w:val="NormalWeb"/>
        <w:spacing w:before="0" w:beforeAutospacing="0" w:after="0" w:afterAutospacing="0"/>
        <w:ind w:left="360"/>
      </w:pPr>
      <w:r w:rsidRPr="00C3123D">
        <w:t>Для участия в конкурсе необходимо представить рекламу, выполненную и оформленную с учётом следующих требований:</w:t>
      </w:r>
    </w:p>
    <w:p w:rsidR="004150CE" w:rsidRPr="00C3123D" w:rsidRDefault="004150CE" w:rsidP="008C6AE3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</w:rPr>
      </w:pPr>
      <w:r w:rsidRPr="00C3123D">
        <w:t>Название работы</w:t>
      </w:r>
    </w:p>
    <w:p w:rsidR="004150CE" w:rsidRPr="00C3123D" w:rsidRDefault="004150CE" w:rsidP="008C6AE3">
      <w:pPr>
        <w:pStyle w:val="NormalWeb"/>
        <w:numPr>
          <w:ilvl w:val="0"/>
          <w:numId w:val="3"/>
        </w:numPr>
      </w:pPr>
      <w:r w:rsidRPr="00C3123D">
        <w:t>Фамилия, имя, отчество автора (авторов)</w:t>
      </w:r>
    </w:p>
    <w:p w:rsidR="004150CE" w:rsidRPr="00C3123D" w:rsidRDefault="004150CE" w:rsidP="008C6AE3">
      <w:pPr>
        <w:pStyle w:val="NormalWeb"/>
        <w:numPr>
          <w:ilvl w:val="0"/>
          <w:numId w:val="3"/>
        </w:numPr>
      </w:pPr>
      <w:r w:rsidRPr="00C3123D">
        <w:t>Полное наименование учебного заведения</w:t>
      </w:r>
    </w:p>
    <w:p w:rsidR="004150CE" w:rsidRPr="00C3123D" w:rsidRDefault="004150CE" w:rsidP="008C6AE3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</w:rPr>
      </w:pPr>
      <w:r w:rsidRPr="00C3123D">
        <w:t xml:space="preserve">Соответствие визуальным требованиям и структурным параметрам: </w:t>
      </w:r>
    </w:p>
    <w:p w:rsidR="004150CE" w:rsidRPr="00C3123D" w:rsidRDefault="004150CE" w:rsidP="008C6AE3">
      <w:pPr>
        <w:pStyle w:val="NormalWeb"/>
        <w:spacing w:before="0" w:beforeAutospacing="0" w:after="0" w:afterAutospacing="0"/>
        <w:ind w:left="360"/>
        <w:rPr>
          <w:b/>
          <w:bCs/>
        </w:rPr>
      </w:pPr>
      <w:r w:rsidRPr="00C3123D">
        <w:t>видеоролик, фотопроект (в формате jpeg, размер 1920×1080), плакаты - формат А3</w:t>
      </w:r>
    </w:p>
    <w:p w:rsidR="004150CE" w:rsidRPr="00BD6564" w:rsidRDefault="004150CE" w:rsidP="00D53F29">
      <w:pPr>
        <w:pStyle w:val="NormalWeb"/>
        <w:spacing w:before="0" w:beforeAutospacing="0" w:after="0" w:afterAutospacing="0"/>
        <w:jc w:val="both"/>
        <w:rPr>
          <w:b/>
          <w:szCs w:val="28"/>
        </w:rPr>
      </w:pPr>
      <w:r w:rsidRPr="00BD6564">
        <w:rPr>
          <w:b/>
          <w:szCs w:val="28"/>
        </w:rPr>
        <w:t>Победители будут награждены Дипломами Всероссийского конкурса социальной рекламы «Белые одежды».</w:t>
      </w:r>
    </w:p>
    <w:p w:rsidR="004150CE" w:rsidRPr="00992F37" w:rsidRDefault="004150CE" w:rsidP="00992F37">
      <w:pPr>
        <w:jc w:val="both"/>
        <w:rPr>
          <w:szCs w:val="28"/>
        </w:rPr>
      </w:pPr>
      <w:r w:rsidRPr="00992F37">
        <w:rPr>
          <w:b/>
          <w:bCs/>
          <w:szCs w:val="28"/>
        </w:rPr>
        <w:t>Очень ждем Ваши творческие и практические идеи, рекламные продукты по</w:t>
      </w:r>
      <w:r>
        <w:rPr>
          <w:b/>
          <w:bCs/>
          <w:szCs w:val="28"/>
        </w:rPr>
        <w:t xml:space="preserve"> номинациям конкурса! Н</w:t>
      </w:r>
      <w:r w:rsidRPr="00992F37">
        <w:rPr>
          <w:b/>
          <w:bCs/>
          <w:szCs w:val="28"/>
        </w:rPr>
        <w:t>аправим интеллектуальный капитал</w:t>
      </w:r>
      <w:r>
        <w:rPr>
          <w:b/>
          <w:bCs/>
          <w:szCs w:val="28"/>
        </w:rPr>
        <w:t xml:space="preserve"> молодежи</w:t>
      </w:r>
      <w:r w:rsidRPr="00992F37">
        <w:rPr>
          <w:b/>
          <w:bCs/>
          <w:szCs w:val="28"/>
        </w:rPr>
        <w:t xml:space="preserve"> – на решение жизненно важных проблем!</w:t>
      </w:r>
      <w:bookmarkStart w:id="0" w:name="_GoBack"/>
      <w:bookmarkEnd w:id="0"/>
    </w:p>
    <w:sectPr w:rsidR="004150CE" w:rsidRPr="00992F37" w:rsidSect="003C47D5">
      <w:headerReference w:type="default" r:id="rId11"/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CE" w:rsidRDefault="004150CE" w:rsidP="00390B44">
      <w:r>
        <w:separator/>
      </w:r>
    </w:p>
  </w:endnote>
  <w:endnote w:type="continuationSeparator" w:id="0">
    <w:p w:rsidR="004150CE" w:rsidRDefault="004150CE" w:rsidP="0039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CE" w:rsidRDefault="004150CE" w:rsidP="00390B44">
      <w:r>
        <w:separator/>
      </w:r>
    </w:p>
  </w:footnote>
  <w:footnote w:type="continuationSeparator" w:id="0">
    <w:p w:rsidR="004150CE" w:rsidRDefault="004150CE" w:rsidP="00390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CE" w:rsidRDefault="004150CE" w:rsidP="00390B4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D55"/>
    <w:multiLevelType w:val="hybridMultilevel"/>
    <w:tmpl w:val="305EF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E48B8"/>
    <w:multiLevelType w:val="hybridMultilevel"/>
    <w:tmpl w:val="E6FE2812"/>
    <w:lvl w:ilvl="0" w:tplc="A6C2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923C3A"/>
    <w:multiLevelType w:val="hybridMultilevel"/>
    <w:tmpl w:val="9960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716DA"/>
    <w:multiLevelType w:val="hybridMultilevel"/>
    <w:tmpl w:val="F9B2BC96"/>
    <w:lvl w:ilvl="0" w:tplc="5ED2FF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855"/>
    <w:rsid w:val="00044FAB"/>
    <w:rsid w:val="00046253"/>
    <w:rsid w:val="0005791F"/>
    <w:rsid w:val="00062898"/>
    <w:rsid w:val="000A2DB5"/>
    <w:rsid w:val="000A3287"/>
    <w:rsid w:val="000B15C2"/>
    <w:rsid w:val="000B3107"/>
    <w:rsid w:val="000B784B"/>
    <w:rsid w:val="000C0D3F"/>
    <w:rsid w:val="000C39F9"/>
    <w:rsid w:val="000D1031"/>
    <w:rsid w:val="000E2D6B"/>
    <w:rsid w:val="000E6F7D"/>
    <w:rsid w:val="000F50BE"/>
    <w:rsid w:val="001172F6"/>
    <w:rsid w:val="00117ABA"/>
    <w:rsid w:val="001323A2"/>
    <w:rsid w:val="00135585"/>
    <w:rsid w:val="001408D8"/>
    <w:rsid w:val="001539CE"/>
    <w:rsid w:val="00154892"/>
    <w:rsid w:val="00161932"/>
    <w:rsid w:val="0017303D"/>
    <w:rsid w:val="00174660"/>
    <w:rsid w:val="001842B5"/>
    <w:rsid w:val="001873EB"/>
    <w:rsid w:val="00191C12"/>
    <w:rsid w:val="001A1FC0"/>
    <w:rsid w:val="001A30DF"/>
    <w:rsid w:val="001A408A"/>
    <w:rsid w:val="001A426B"/>
    <w:rsid w:val="001A6FD4"/>
    <w:rsid w:val="001B27AF"/>
    <w:rsid w:val="001C1E32"/>
    <w:rsid w:val="001C5AC4"/>
    <w:rsid w:val="001D240D"/>
    <w:rsid w:val="001D3153"/>
    <w:rsid w:val="001D3ADF"/>
    <w:rsid w:val="001E12FE"/>
    <w:rsid w:val="001F694F"/>
    <w:rsid w:val="00201D32"/>
    <w:rsid w:val="002106B0"/>
    <w:rsid w:val="00226739"/>
    <w:rsid w:val="00230076"/>
    <w:rsid w:val="00232FAB"/>
    <w:rsid w:val="002375AE"/>
    <w:rsid w:val="002541EA"/>
    <w:rsid w:val="00273E5E"/>
    <w:rsid w:val="00273F42"/>
    <w:rsid w:val="002766C0"/>
    <w:rsid w:val="00291755"/>
    <w:rsid w:val="00291F09"/>
    <w:rsid w:val="00294C8A"/>
    <w:rsid w:val="002D65D7"/>
    <w:rsid w:val="002F0986"/>
    <w:rsid w:val="00312F1E"/>
    <w:rsid w:val="00320FE8"/>
    <w:rsid w:val="00340C7C"/>
    <w:rsid w:val="0034200C"/>
    <w:rsid w:val="00345979"/>
    <w:rsid w:val="003538C5"/>
    <w:rsid w:val="0035654C"/>
    <w:rsid w:val="00383DA4"/>
    <w:rsid w:val="003851E8"/>
    <w:rsid w:val="0039077E"/>
    <w:rsid w:val="00390B44"/>
    <w:rsid w:val="00393931"/>
    <w:rsid w:val="003A3A58"/>
    <w:rsid w:val="003A4E6E"/>
    <w:rsid w:val="003A6D74"/>
    <w:rsid w:val="003C363B"/>
    <w:rsid w:val="003C47D5"/>
    <w:rsid w:val="004150CE"/>
    <w:rsid w:val="00416236"/>
    <w:rsid w:val="00424B55"/>
    <w:rsid w:val="004278AA"/>
    <w:rsid w:val="00437E10"/>
    <w:rsid w:val="004501E5"/>
    <w:rsid w:val="00455662"/>
    <w:rsid w:val="00460594"/>
    <w:rsid w:val="004636BB"/>
    <w:rsid w:val="004639B7"/>
    <w:rsid w:val="00470058"/>
    <w:rsid w:val="004746E9"/>
    <w:rsid w:val="0049737D"/>
    <w:rsid w:val="004A642C"/>
    <w:rsid w:val="004B0C27"/>
    <w:rsid w:val="004B17C9"/>
    <w:rsid w:val="004B22E3"/>
    <w:rsid w:val="004B537B"/>
    <w:rsid w:val="004B6C94"/>
    <w:rsid w:val="004C1A2B"/>
    <w:rsid w:val="004C401D"/>
    <w:rsid w:val="004C7B64"/>
    <w:rsid w:val="004D3731"/>
    <w:rsid w:val="004E3152"/>
    <w:rsid w:val="004F32A5"/>
    <w:rsid w:val="004F53C8"/>
    <w:rsid w:val="00514C1C"/>
    <w:rsid w:val="0052067E"/>
    <w:rsid w:val="00534BC0"/>
    <w:rsid w:val="00547F7F"/>
    <w:rsid w:val="00550913"/>
    <w:rsid w:val="00553296"/>
    <w:rsid w:val="00555C1A"/>
    <w:rsid w:val="00562DB5"/>
    <w:rsid w:val="005A0360"/>
    <w:rsid w:val="005B0277"/>
    <w:rsid w:val="005B6EA4"/>
    <w:rsid w:val="005C7F91"/>
    <w:rsid w:val="005E053F"/>
    <w:rsid w:val="005F1B51"/>
    <w:rsid w:val="005F1CC8"/>
    <w:rsid w:val="005F7F33"/>
    <w:rsid w:val="00601931"/>
    <w:rsid w:val="00605C76"/>
    <w:rsid w:val="00611D85"/>
    <w:rsid w:val="00621FBB"/>
    <w:rsid w:val="0062258C"/>
    <w:rsid w:val="006310CC"/>
    <w:rsid w:val="00633078"/>
    <w:rsid w:val="00636E33"/>
    <w:rsid w:val="00640566"/>
    <w:rsid w:val="00640F33"/>
    <w:rsid w:val="00652C69"/>
    <w:rsid w:val="006711BF"/>
    <w:rsid w:val="006829B2"/>
    <w:rsid w:val="0068796C"/>
    <w:rsid w:val="006B0B75"/>
    <w:rsid w:val="006B62C7"/>
    <w:rsid w:val="006C04CE"/>
    <w:rsid w:val="006D5D3E"/>
    <w:rsid w:val="006F58D8"/>
    <w:rsid w:val="007025F9"/>
    <w:rsid w:val="007072E0"/>
    <w:rsid w:val="00710FB8"/>
    <w:rsid w:val="0071114A"/>
    <w:rsid w:val="0071557D"/>
    <w:rsid w:val="0071634F"/>
    <w:rsid w:val="00725203"/>
    <w:rsid w:val="00755033"/>
    <w:rsid w:val="0077319A"/>
    <w:rsid w:val="00775B6A"/>
    <w:rsid w:val="007947A0"/>
    <w:rsid w:val="007953E7"/>
    <w:rsid w:val="00797585"/>
    <w:rsid w:val="007A582F"/>
    <w:rsid w:val="007A66F1"/>
    <w:rsid w:val="007B345E"/>
    <w:rsid w:val="007C3542"/>
    <w:rsid w:val="007C4241"/>
    <w:rsid w:val="007D41CD"/>
    <w:rsid w:val="007D7E7A"/>
    <w:rsid w:val="007E7159"/>
    <w:rsid w:val="007F0766"/>
    <w:rsid w:val="007F5376"/>
    <w:rsid w:val="007F7131"/>
    <w:rsid w:val="0080583C"/>
    <w:rsid w:val="00816D85"/>
    <w:rsid w:val="00823BFF"/>
    <w:rsid w:val="00827F80"/>
    <w:rsid w:val="008318DE"/>
    <w:rsid w:val="008409ED"/>
    <w:rsid w:val="00840B2B"/>
    <w:rsid w:val="00863129"/>
    <w:rsid w:val="00870576"/>
    <w:rsid w:val="008834C2"/>
    <w:rsid w:val="008C09AA"/>
    <w:rsid w:val="008C1F0A"/>
    <w:rsid w:val="008C5CEC"/>
    <w:rsid w:val="008C6AE3"/>
    <w:rsid w:val="009121C8"/>
    <w:rsid w:val="00915CDE"/>
    <w:rsid w:val="00921B5F"/>
    <w:rsid w:val="00934B0C"/>
    <w:rsid w:val="00945013"/>
    <w:rsid w:val="00961B96"/>
    <w:rsid w:val="00962A50"/>
    <w:rsid w:val="00977363"/>
    <w:rsid w:val="0098138C"/>
    <w:rsid w:val="00983778"/>
    <w:rsid w:val="00992F37"/>
    <w:rsid w:val="009965AE"/>
    <w:rsid w:val="00997141"/>
    <w:rsid w:val="009972A2"/>
    <w:rsid w:val="009A2196"/>
    <w:rsid w:val="009A6E7F"/>
    <w:rsid w:val="009B0523"/>
    <w:rsid w:val="009B35E9"/>
    <w:rsid w:val="009B48AC"/>
    <w:rsid w:val="009C794B"/>
    <w:rsid w:val="009D0F97"/>
    <w:rsid w:val="009D5EB8"/>
    <w:rsid w:val="009F1B79"/>
    <w:rsid w:val="009F69B2"/>
    <w:rsid w:val="00A03373"/>
    <w:rsid w:val="00A10A7B"/>
    <w:rsid w:val="00A32736"/>
    <w:rsid w:val="00A44E58"/>
    <w:rsid w:val="00A464CE"/>
    <w:rsid w:val="00A52798"/>
    <w:rsid w:val="00A529CA"/>
    <w:rsid w:val="00A538E8"/>
    <w:rsid w:val="00A570DA"/>
    <w:rsid w:val="00A6298B"/>
    <w:rsid w:val="00A655FD"/>
    <w:rsid w:val="00A76739"/>
    <w:rsid w:val="00A80D8D"/>
    <w:rsid w:val="00A913B4"/>
    <w:rsid w:val="00A947BD"/>
    <w:rsid w:val="00AB4308"/>
    <w:rsid w:val="00AB7B4F"/>
    <w:rsid w:val="00AC5583"/>
    <w:rsid w:val="00AD5A84"/>
    <w:rsid w:val="00AE5249"/>
    <w:rsid w:val="00AF16FE"/>
    <w:rsid w:val="00B0035C"/>
    <w:rsid w:val="00B0625C"/>
    <w:rsid w:val="00B15B03"/>
    <w:rsid w:val="00B17BFE"/>
    <w:rsid w:val="00B24A20"/>
    <w:rsid w:val="00B34F87"/>
    <w:rsid w:val="00B372FD"/>
    <w:rsid w:val="00B52091"/>
    <w:rsid w:val="00B535E8"/>
    <w:rsid w:val="00B55816"/>
    <w:rsid w:val="00B57B1D"/>
    <w:rsid w:val="00B63914"/>
    <w:rsid w:val="00B67109"/>
    <w:rsid w:val="00B678A7"/>
    <w:rsid w:val="00B7595E"/>
    <w:rsid w:val="00BA098B"/>
    <w:rsid w:val="00BA29B5"/>
    <w:rsid w:val="00BB50D8"/>
    <w:rsid w:val="00BC251D"/>
    <w:rsid w:val="00BC3A59"/>
    <w:rsid w:val="00BD2F76"/>
    <w:rsid w:val="00BD6564"/>
    <w:rsid w:val="00BF5DD1"/>
    <w:rsid w:val="00BF6855"/>
    <w:rsid w:val="00C27CC3"/>
    <w:rsid w:val="00C3123D"/>
    <w:rsid w:val="00C6110B"/>
    <w:rsid w:val="00C673E6"/>
    <w:rsid w:val="00C67A6C"/>
    <w:rsid w:val="00C80EF4"/>
    <w:rsid w:val="00C81C8A"/>
    <w:rsid w:val="00C8373C"/>
    <w:rsid w:val="00C930A5"/>
    <w:rsid w:val="00C94FB9"/>
    <w:rsid w:val="00C95C98"/>
    <w:rsid w:val="00CA580E"/>
    <w:rsid w:val="00CB0268"/>
    <w:rsid w:val="00CB2E17"/>
    <w:rsid w:val="00CC3EC1"/>
    <w:rsid w:val="00CD020C"/>
    <w:rsid w:val="00CD7CEB"/>
    <w:rsid w:val="00CE56E1"/>
    <w:rsid w:val="00CE7F9D"/>
    <w:rsid w:val="00CF5137"/>
    <w:rsid w:val="00D00F3F"/>
    <w:rsid w:val="00D04F69"/>
    <w:rsid w:val="00D12C2A"/>
    <w:rsid w:val="00D354E4"/>
    <w:rsid w:val="00D43B70"/>
    <w:rsid w:val="00D53F29"/>
    <w:rsid w:val="00D556D4"/>
    <w:rsid w:val="00D639D2"/>
    <w:rsid w:val="00D71049"/>
    <w:rsid w:val="00D83572"/>
    <w:rsid w:val="00D967A0"/>
    <w:rsid w:val="00DA3B23"/>
    <w:rsid w:val="00DA4E22"/>
    <w:rsid w:val="00DC2BC5"/>
    <w:rsid w:val="00DD062D"/>
    <w:rsid w:val="00DE40FE"/>
    <w:rsid w:val="00E009AA"/>
    <w:rsid w:val="00E10FF8"/>
    <w:rsid w:val="00E16C22"/>
    <w:rsid w:val="00E17D15"/>
    <w:rsid w:val="00E21823"/>
    <w:rsid w:val="00E373B3"/>
    <w:rsid w:val="00E413B7"/>
    <w:rsid w:val="00E51BDC"/>
    <w:rsid w:val="00E526BE"/>
    <w:rsid w:val="00E57401"/>
    <w:rsid w:val="00E6264C"/>
    <w:rsid w:val="00E66C83"/>
    <w:rsid w:val="00E71E08"/>
    <w:rsid w:val="00E77CC5"/>
    <w:rsid w:val="00E947BD"/>
    <w:rsid w:val="00EA2494"/>
    <w:rsid w:val="00EA28B8"/>
    <w:rsid w:val="00EA4ACC"/>
    <w:rsid w:val="00EC4535"/>
    <w:rsid w:val="00ED2A18"/>
    <w:rsid w:val="00EE06AA"/>
    <w:rsid w:val="00EE224E"/>
    <w:rsid w:val="00EE6E09"/>
    <w:rsid w:val="00F04691"/>
    <w:rsid w:val="00F06E2E"/>
    <w:rsid w:val="00F135FC"/>
    <w:rsid w:val="00F15165"/>
    <w:rsid w:val="00F54F0A"/>
    <w:rsid w:val="00F5710F"/>
    <w:rsid w:val="00F62B01"/>
    <w:rsid w:val="00F7081C"/>
    <w:rsid w:val="00F726E1"/>
    <w:rsid w:val="00F76683"/>
    <w:rsid w:val="00F86B61"/>
    <w:rsid w:val="00F947FE"/>
    <w:rsid w:val="00FA112C"/>
    <w:rsid w:val="00FB337D"/>
    <w:rsid w:val="00FC2EFB"/>
    <w:rsid w:val="00FC3989"/>
    <w:rsid w:val="00FD1993"/>
    <w:rsid w:val="00FF0720"/>
    <w:rsid w:val="00FF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F685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6AE3"/>
    <w:pPr>
      <w:spacing w:before="100" w:beforeAutospacing="1" w:after="100" w:afterAutospacing="1"/>
    </w:pPr>
  </w:style>
  <w:style w:type="paragraph" w:customStyle="1" w:styleId="rmclclbomsonormal">
    <w:name w:val="rmclclbo msonormal"/>
    <w:basedOn w:val="Normal"/>
    <w:uiPriority w:val="99"/>
    <w:rsid w:val="008C6AE3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90B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0B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390B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0B4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elieodejd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ieodejd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516</TotalTime>
  <Pages>2</Pages>
  <Words>705</Words>
  <Characters>4020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</cp:lastModifiedBy>
  <cp:revision>10</cp:revision>
  <cp:lastPrinted>2021-10-05T18:25:00Z</cp:lastPrinted>
  <dcterms:created xsi:type="dcterms:W3CDTF">2021-10-05T17:26:00Z</dcterms:created>
  <dcterms:modified xsi:type="dcterms:W3CDTF">2022-10-09T21:31:00Z</dcterms:modified>
</cp:coreProperties>
</file>